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1242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4E092A3E" wp14:editId="50A67067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85E3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73C367E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2A76EA4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2F069750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AE792A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0F2128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1BD49D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45C6888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C71AC6A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FF04FD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135177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CD2414C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91FA6E5" w14:textId="77777777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4E52986D" w14:textId="77777777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1AE638A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A2D8C1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063F180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534763F" w14:textId="77777777" w:rsidR="00A74901" w:rsidRPr="00B778E1" w:rsidRDefault="00C408D1" w:rsidP="001C0534">
      <w:pPr>
        <w:spacing w:before="120" w:after="120" w:line="240" w:lineRule="auto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Příloha č. 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>8</w:t>
      </w: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 – 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>Formulář prověření zásady „významně nepoškozovat“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 xml:space="preserve"> (DNSH)</w:t>
      </w:r>
    </w:p>
    <w:p w14:paraId="48A911F3" w14:textId="77777777" w:rsidR="00A74901" w:rsidRPr="00B778E1" w:rsidRDefault="00A74901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922608F" w14:textId="0BCB844B" w:rsidR="00FF2B0D" w:rsidRPr="00B778E1" w:rsidRDefault="006E6C3B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>S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lužby infrastruktury </w:t>
      </w:r>
      <w:r w:rsidR="00FF2B0D" w:rsidRPr="00B778E1">
        <w:rPr>
          <w:rFonts w:cstheme="minorHAnsi"/>
          <w:b/>
          <w:bCs/>
          <w:color w:val="000000"/>
          <w:sz w:val="28"/>
          <w:szCs w:val="28"/>
        </w:rPr>
        <w:t xml:space="preserve">– výzva </w:t>
      </w:r>
      <w:r w:rsidR="00302D78">
        <w:rPr>
          <w:rFonts w:cstheme="minorHAnsi"/>
          <w:b/>
          <w:bCs/>
          <w:color w:val="000000"/>
          <w:sz w:val="28"/>
          <w:szCs w:val="28"/>
        </w:rPr>
        <w:t>I</w:t>
      </w:r>
      <w:r w:rsidR="00FF2B0D" w:rsidRPr="00B778E1">
        <w:rPr>
          <w:rFonts w:cstheme="minorHAnsi"/>
          <w:b/>
          <w:bCs/>
          <w:color w:val="000000"/>
          <w:sz w:val="28"/>
          <w:szCs w:val="28"/>
        </w:rPr>
        <w:t>I.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 – (aktivita A)</w:t>
      </w:r>
    </w:p>
    <w:p w14:paraId="56DF1A26" w14:textId="77777777" w:rsidR="00D15E01" w:rsidRPr="00B778E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7FB1998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711A46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ADBCDA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D6CF37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7C4920B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1B236EDD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960D6F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323DB42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19F53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85E139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C21A1CE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414926B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E5E196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B00B092" w14:textId="77777777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1482C76E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8297A22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A3F6CE0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1E40B767" w14:textId="77777777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33C89EB8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27DCA71" w14:textId="77777777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1ECC2379" w14:textId="77777777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879AB4E" w14:textId="77777777" w:rsidR="00EE34B3" w:rsidRDefault="00EE34B3" w:rsidP="001C0534">
      <w:pPr>
        <w:spacing w:line="240" w:lineRule="auto"/>
      </w:pPr>
    </w:p>
    <w:p w14:paraId="0EAD9AB8" w14:textId="77777777" w:rsidR="00EE34B3" w:rsidRPr="00EE34B3" w:rsidRDefault="00EE34B3" w:rsidP="001C0534">
      <w:pPr>
        <w:spacing w:line="240" w:lineRule="auto"/>
      </w:pPr>
    </w:p>
    <w:p w14:paraId="35152DFB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0891C550" w14:textId="77777777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50DC2EB9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3A58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2938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3E24CA4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3FE8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72CF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7C358286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D019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227A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2BDD5793" w14:textId="77777777"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657576D8" w14:textId="77777777" w:rsidR="009C11B0" w:rsidRDefault="009C11B0" w:rsidP="001C0534">
      <w:pPr>
        <w:spacing w:before="120" w:line="240" w:lineRule="auto"/>
        <w:jc w:val="both"/>
      </w:pPr>
    </w:p>
    <w:p w14:paraId="665D3181" w14:textId="77777777"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</w:t>
      </w:r>
      <w:r w:rsidR="008F1578">
        <w:t xml:space="preserve">pro charakter podporovaných aktivit v rámci této výzvy </w:t>
      </w:r>
      <w:r w:rsidR="009C11B0">
        <w:t>následující:</w:t>
      </w:r>
    </w:p>
    <w:p w14:paraId="2041176E" w14:textId="77777777" w:rsidR="008F1578" w:rsidRDefault="008F1578" w:rsidP="008F1578">
      <w:pPr>
        <w:spacing w:before="120" w:line="240" w:lineRule="auto"/>
        <w:ind w:firstLine="360"/>
        <w:jc w:val="both"/>
      </w:pPr>
      <w:r w:rsidRPr="00026C36">
        <w:t>Projekt</w:t>
      </w:r>
      <w:r>
        <w:t xml:space="preserve"> </w:t>
      </w:r>
      <w:r w:rsidRPr="009C11B0">
        <w:rPr>
          <w:b/>
        </w:rPr>
        <w:t>není zaměřen</w:t>
      </w:r>
      <w:r w:rsidRPr="00026C36">
        <w:t xml:space="preserve"> na činnosti</w:t>
      </w:r>
      <w:r>
        <w:t>:</w:t>
      </w:r>
      <w:r w:rsidRPr="00026C36">
        <w:t xml:space="preserve"> </w:t>
      </w:r>
    </w:p>
    <w:p w14:paraId="7C2C8A35" w14:textId="77777777" w:rsidR="008F1578" w:rsidRPr="009B4AE3" w:rsidRDefault="008F1578" w:rsidP="008F1578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>
        <w:t xml:space="preserve">, </w:t>
      </w:r>
      <w:r w:rsidRPr="009B4AE3">
        <w:t>kromě:</w:t>
      </w:r>
    </w:p>
    <w:p w14:paraId="53BF1CBF" w14:textId="77777777" w:rsidR="008F1578" w:rsidRDefault="008F1578" w:rsidP="008F1578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9B4AE3">
        <w:t>výjimek dle čl. 7</w:t>
      </w:r>
      <w:r>
        <w:t xml:space="preserve">, odst. </w:t>
      </w:r>
      <w:r w:rsidRPr="009B4AE3">
        <w:t xml:space="preserve">1(h) </w:t>
      </w:r>
      <w:r>
        <w:t>N</w:t>
      </w:r>
      <w:r w:rsidRPr="009B4AE3">
        <w:t xml:space="preserve">ařízení </w:t>
      </w:r>
      <w:r>
        <w:t xml:space="preserve">Evropského parlamentu a Rady (EU) 2021/1058 ze dne 24. června 2021 </w:t>
      </w:r>
      <w:r w:rsidRPr="009B4AE3">
        <w:t xml:space="preserve">o </w:t>
      </w:r>
      <w:r>
        <w:t xml:space="preserve">Evropském fondu pro regionální rozvoj a o Fondu soudržnosti; </w:t>
      </w:r>
    </w:p>
    <w:p w14:paraId="65BEB136" w14:textId="77777777" w:rsidR="008F1578" w:rsidRPr="009B4AE3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jejichž cílem je snižování emisí skleníkových plynů pocházejících z činností, které jsou uvedeny v příloze I směrnice 2003/87/ES (zařízení zařazená do systému EU pro obchodování s emisemi)</w:t>
      </w:r>
      <w:r>
        <w:t>;</w:t>
      </w:r>
    </w:p>
    <w:p w14:paraId="4CC847EB" w14:textId="77777777" w:rsidR="008F1578" w:rsidRPr="00026C36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14:paraId="3E3A2417" w14:textId="77777777" w:rsidR="004F566F" w:rsidRDefault="004F566F" w:rsidP="008F1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78754BB" w14:textId="77777777" w:rsidR="009C11B0" w:rsidRDefault="009C11B0" w:rsidP="008F157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7DCA639F" w14:textId="77777777" w:rsidR="008F1578" w:rsidRDefault="008F1578" w:rsidP="008F1578">
      <w:pPr>
        <w:spacing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</w:p>
    <w:p w14:paraId="585CB4DC" w14:textId="67404133" w:rsidR="008F1578" w:rsidRPr="00920927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uvedenými v tomto formuláři </w:t>
      </w:r>
    </w:p>
    <w:p w14:paraId="1F32BEC3" w14:textId="68501A02" w:rsidR="008F1578" w:rsidRPr="00302D78" w:rsidRDefault="008F1578" w:rsidP="00302D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p w14:paraId="78CCF53C" w14:textId="77777777"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4F566F" w14:paraId="54E356F6" w14:textId="77777777" w:rsidTr="00DD40B5">
        <w:trPr>
          <w:trHeight w:val="417"/>
        </w:trPr>
        <w:tc>
          <w:tcPr>
            <w:tcW w:w="4106" w:type="dxa"/>
          </w:tcPr>
          <w:p w14:paraId="69E8FA0D" w14:textId="77777777"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5245" w:type="dxa"/>
          </w:tcPr>
          <w:p w14:paraId="29CDBD49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4F566F" w14:paraId="11C843A3" w14:textId="77777777" w:rsidTr="00DD40B5">
        <w:tc>
          <w:tcPr>
            <w:tcW w:w="4106" w:type="dxa"/>
          </w:tcPr>
          <w:p w14:paraId="308BF31C" w14:textId="77777777"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Podpis statutárního zástupce</w:t>
            </w:r>
          </w:p>
          <w:p w14:paraId="03FA478D" w14:textId="77777777"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žadatele nebo osoby pověřené</w:t>
            </w:r>
          </w:p>
          <w:p w14:paraId="33979F8D" w14:textId="77777777"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14:paraId="5AD0A7F5" w14:textId="77777777"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4AD791B1" w14:textId="77777777"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AFD0619" w14:textId="77777777"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7DFBBE8" w14:textId="77777777" w:rsid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p w14:paraId="0D38906C" w14:textId="77777777"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4F566F" w:rsidSect="004A7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CA4E" w14:textId="77777777" w:rsidR="00DB29D4" w:rsidRDefault="00DB29D4" w:rsidP="00677FE0">
      <w:pPr>
        <w:spacing w:after="0" w:line="240" w:lineRule="auto"/>
      </w:pPr>
      <w:r>
        <w:separator/>
      </w:r>
    </w:p>
  </w:endnote>
  <w:endnote w:type="continuationSeparator" w:id="0">
    <w:p w14:paraId="357A6A23" w14:textId="77777777" w:rsidR="00DB29D4" w:rsidRDefault="00DB29D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69F4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994884"/>
      <w:docPartObj>
        <w:docPartGallery w:val="Page Numbers (Bottom of Page)"/>
        <w:docPartUnique/>
      </w:docPartObj>
    </w:sdtPr>
    <w:sdtEndPr/>
    <w:sdtContent>
      <w:p w14:paraId="7D86A334" w14:textId="77777777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406DDF89" wp14:editId="52257252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12FF7E7" w14:textId="77777777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250" w14:textId="77777777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FA367C1" wp14:editId="7AD0360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FE21" w14:textId="77777777" w:rsidR="00DB29D4" w:rsidRDefault="00DB29D4" w:rsidP="00677FE0">
      <w:pPr>
        <w:spacing w:after="0" w:line="240" w:lineRule="auto"/>
      </w:pPr>
      <w:r>
        <w:separator/>
      </w:r>
    </w:p>
  </w:footnote>
  <w:footnote w:type="continuationSeparator" w:id="0">
    <w:p w14:paraId="5DFEDE96" w14:textId="77777777" w:rsidR="00DB29D4" w:rsidRDefault="00DB29D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159B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2028" w14:textId="77777777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3246A3FD" wp14:editId="5B0DEDEF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8875" w14:textId="7777777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19F8EAE" wp14:editId="61316959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11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4D4E"/>
    <w:rsid w:val="00175E71"/>
    <w:rsid w:val="0018051B"/>
    <w:rsid w:val="00190386"/>
    <w:rsid w:val="00194038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2D78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566F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363D5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3D7"/>
    <w:rsid w:val="008A7851"/>
    <w:rsid w:val="008C07DA"/>
    <w:rsid w:val="008C3782"/>
    <w:rsid w:val="008D4582"/>
    <w:rsid w:val="008D4A32"/>
    <w:rsid w:val="008D593A"/>
    <w:rsid w:val="008E0DE2"/>
    <w:rsid w:val="008E4027"/>
    <w:rsid w:val="008E7760"/>
    <w:rsid w:val="008F1578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840"/>
    <w:rsid w:val="00A63D6B"/>
    <w:rsid w:val="00A71835"/>
    <w:rsid w:val="00A74901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78E1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D372A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3CB8"/>
    <w:rsid w:val="00D81DC4"/>
    <w:rsid w:val="00DA4376"/>
    <w:rsid w:val="00DA7591"/>
    <w:rsid w:val="00DB29D4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171E"/>
    <w:rsid w:val="00FD6155"/>
    <w:rsid w:val="00FE62A0"/>
    <w:rsid w:val="00FF2B0D"/>
    <w:rsid w:val="08D88AE4"/>
    <w:rsid w:val="6A1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F412C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88E9-D6E3-4F0A-B9C7-FEFF1963CC87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b5b540c-1045-41a7-b4e5-11f7d83f27c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3C63E1-1A82-40E5-822F-C654D7C2D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2790C-9013-426F-96B4-9999FAB6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C02C3-1BA9-43B7-A4A8-D264A175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Bubeník Michal</cp:lastModifiedBy>
  <cp:revision>2</cp:revision>
  <cp:lastPrinted>2022-05-31T12:37:00Z</cp:lastPrinted>
  <dcterms:created xsi:type="dcterms:W3CDTF">2025-04-15T07:22:00Z</dcterms:created>
  <dcterms:modified xsi:type="dcterms:W3CDTF">2025-04-15T07:22:00Z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0x010100FF85108CCA3A594ABE4204EC1864D69C</vt:lpwstr>
  </property>
</Properties>
</file>